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top w:w="216" w:type="dxa"/>
          <w:left w:w="0" w:type="dxa"/>
          <w:bottom w:w="216" w:type="dxa"/>
          <w:right w:w="0" w:type="dxa"/>
        </w:tblCellMar>
        <w:tblLook w:val="0600" w:firstRow="0" w:lastRow="0" w:firstColumn="0" w:lastColumn="0" w:noHBand="1" w:noVBand="1"/>
      </w:tblPr>
      <w:tblGrid>
        <w:gridCol w:w="4253"/>
        <w:gridCol w:w="1028"/>
        <w:gridCol w:w="3083"/>
        <w:gridCol w:w="1701"/>
      </w:tblGrid>
      <w:tr w:rsidR="00766C40" w:rsidRPr="00766C40" w14:paraId="50FFD58A" w14:textId="77777777" w:rsidTr="00DF591A">
        <w:trPr>
          <w:gridAfter w:val="1"/>
          <w:wAfter w:w="1701" w:type="dxa"/>
          <w:trHeight w:val="351"/>
        </w:trPr>
        <w:tc>
          <w:tcPr>
            <w:tcW w:w="4253" w:type="dxa"/>
            <w:tcBorders>
              <w:bottom w:val="single" w:sz="24" w:space="0" w:color="ACA8AA" w:themeColor="accent4"/>
            </w:tcBorders>
            <w:vAlign w:val="bottom"/>
          </w:tcPr>
          <w:p w14:paraId="460216C2" w14:textId="1A106A23" w:rsidR="000930DE" w:rsidRPr="00766C40" w:rsidRDefault="00D67644" w:rsidP="00CC2921">
            <w:pPr>
              <w:pStyle w:val="Title"/>
              <w:rPr>
                <w:color w:val="auto"/>
              </w:rPr>
            </w:pPr>
            <w:r>
              <w:rPr>
                <w:noProof/>
                <w:lang w:eastAsia="en-IN"/>
              </w:rPr>
              <w:drawing>
                <wp:anchor distT="0" distB="0" distL="114300" distR="114300" simplePos="0" relativeHeight="251659264" behindDoc="0" locked="1" layoutInCell="1" allowOverlap="1" wp14:anchorId="02C488CD" wp14:editId="0A49DBAE">
                  <wp:simplePos x="0" y="0"/>
                  <wp:positionH relativeFrom="column">
                    <wp:posOffset>5581650</wp:posOffset>
                  </wp:positionH>
                  <wp:positionV relativeFrom="paragraph">
                    <wp:posOffset>-451485</wp:posOffset>
                  </wp:positionV>
                  <wp:extent cx="1268730" cy="1268730"/>
                  <wp:effectExtent l="57150" t="57150" r="64770" b="64770"/>
                  <wp:wrapNone/>
                  <wp:docPr id="2758877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8778" name="Picture 9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" t="4355" r="-583" b="249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268730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6C40" w:rsidRPr="00766C40">
              <w:rPr>
                <w:color w:val="auto"/>
              </w:rPr>
              <w:t>Name</w:t>
            </w:r>
          </w:p>
          <w:p w14:paraId="592FE3CC" w14:textId="1EDA8A8E" w:rsidR="000930DE" w:rsidRPr="00CC2921" w:rsidRDefault="00766C40" w:rsidP="00CC2921">
            <w:pPr>
              <w:pStyle w:val="Subtitle"/>
            </w:pPr>
            <w:r>
              <w:t>Surname</w:t>
            </w:r>
          </w:p>
        </w:tc>
        <w:tc>
          <w:tcPr>
            <w:tcW w:w="4111" w:type="dxa"/>
            <w:gridSpan w:val="2"/>
            <w:tcBorders>
              <w:bottom w:val="single" w:sz="24" w:space="0" w:color="ACA8AA" w:themeColor="accent4"/>
            </w:tcBorders>
            <w:vAlign w:val="bottom"/>
          </w:tcPr>
          <w:p w14:paraId="77FFF190" w14:textId="44E277DA" w:rsidR="00A44CFF" w:rsidRPr="00766C40" w:rsidRDefault="00A44CFF" w:rsidP="00A44CFF">
            <w:pPr>
              <w:pStyle w:val="ContactInfo"/>
              <w:rPr>
                <w:color w:val="auto"/>
                <w:sz w:val="36"/>
                <w:szCs w:val="32"/>
              </w:rPr>
            </w:pPr>
            <w:r w:rsidRPr="00766C40">
              <w:rPr>
                <w:color w:val="auto"/>
                <w:sz w:val="36"/>
                <w:szCs w:val="32"/>
              </w:rPr>
              <w:t>Professional Titl</w:t>
            </w:r>
            <w:r w:rsidR="0026037B">
              <w:rPr>
                <w:color w:val="auto"/>
                <w:sz w:val="36"/>
                <w:szCs w:val="32"/>
              </w:rPr>
              <w:t>e</w:t>
            </w:r>
            <w:r w:rsidR="004C5019">
              <w:rPr>
                <w:color w:val="auto"/>
                <w:sz w:val="36"/>
                <w:szCs w:val="32"/>
              </w:rPr>
              <w:t xml:space="preserve">      </w:t>
            </w:r>
          </w:p>
          <w:p w14:paraId="534323E5" w14:textId="77777777" w:rsidR="00A44CFF" w:rsidRPr="00766C40" w:rsidRDefault="00A44CFF" w:rsidP="00A44CFF">
            <w:pPr>
              <w:pStyle w:val="ContactInfo"/>
              <w:spacing w:after="0"/>
              <w:rPr>
                <w:color w:val="auto"/>
              </w:rPr>
            </w:pPr>
            <w:r w:rsidRPr="00766C40">
              <w:rPr>
                <w:color w:val="auto"/>
              </w:rPr>
              <w:t xml:space="preserve">Town, City, Nation </w:t>
            </w:r>
          </w:p>
          <w:p w14:paraId="51C4DF7B" w14:textId="77777777" w:rsidR="00A44CFF" w:rsidRPr="00766C40" w:rsidRDefault="00A44CFF" w:rsidP="00A44CFF">
            <w:pPr>
              <w:pStyle w:val="ContactInfo"/>
              <w:spacing w:after="0"/>
              <w:rPr>
                <w:color w:val="auto"/>
              </w:rPr>
            </w:pPr>
            <w:r w:rsidRPr="00766C40">
              <w:rPr>
                <w:color w:val="auto"/>
              </w:rPr>
              <w:t>LinkedIn Profile Link</w:t>
            </w:r>
          </w:p>
          <w:p w14:paraId="24A3CAC8" w14:textId="08BE62FB" w:rsidR="00766C40" w:rsidRPr="00766C40" w:rsidRDefault="00A44CFF" w:rsidP="00B826F8">
            <w:pPr>
              <w:pStyle w:val="ContactInfo"/>
              <w:spacing w:after="0"/>
              <w:rPr>
                <w:color w:val="auto"/>
              </w:rPr>
            </w:pPr>
            <w:r>
              <w:rPr>
                <w:color w:val="auto"/>
              </w:rPr>
              <w:t>+27</w:t>
            </w:r>
            <w:r w:rsidRPr="00766C40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766C40">
              <w:rPr>
                <w:color w:val="auto"/>
              </w:rPr>
              <w:t>telephone number</w:t>
            </w:r>
            <w:r>
              <w:rPr>
                <w:color w:val="auto"/>
              </w:rPr>
              <w:t>)</w:t>
            </w:r>
          </w:p>
          <w:p w14:paraId="29F256FC" w14:textId="1308A292" w:rsidR="000930DE" w:rsidRPr="00766C40" w:rsidRDefault="0007136F" w:rsidP="00766C40">
            <w:pPr>
              <w:pStyle w:val="ContactInfo"/>
              <w:spacing w:after="0"/>
              <w:rPr>
                <w:color w:val="auto"/>
              </w:rPr>
            </w:pPr>
            <w:r w:rsidRPr="00766C40">
              <w:rPr>
                <w:color w:val="auto"/>
              </w:rPr>
              <w:t>yourname@email.com</w:t>
            </w:r>
            <w:r w:rsidR="45D9D68E" w:rsidRPr="00766C40">
              <w:rPr>
                <w:color w:val="auto"/>
              </w:rPr>
              <w:t xml:space="preserve"> </w:t>
            </w:r>
          </w:p>
        </w:tc>
      </w:tr>
      <w:tr w:rsidR="00FB50C6" w:rsidRPr="00FB50C6" w14:paraId="5818A122" w14:textId="77777777" w:rsidTr="00F45901">
        <w:trPr>
          <w:trHeight w:val="193"/>
        </w:trPr>
        <w:tc>
          <w:tcPr>
            <w:tcW w:w="10065" w:type="dxa"/>
            <w:gridSpan w:val="4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0CDC2E4A" w14:textId="5342A8C3" w:rsidR="000930DE" w:rsidRPr="00FB50C6" w:rsidRDefault="00766C40" w:rsidP="00766C40">
            <w:pPr>
              <w:pStyle w:val="Heading1"/>
              <w:rPr>
                <w:color w:val="auto"/>
              </w:rPr>
            </w:pPr>
            <w:r w:rsidRPr="00FB50C6">
              <w:rPr>
                <w:color w:val="auto"/>
              </w:rPr>
              <w:t>PROFESSIONAL SUMMARY</w:t>
            </w:r>
          </w:p>
          <w:p w14:paraId="01B000BA" w14:textId="432127D9" w:rsidR="00766C40" w:rsidRPr="00FB50C6" w:rsidRDefault="00306B22" w:rsidP="00CC2921">
            <w:pPr>
              <w:rPr>
                <w:color w:val="auto"/>
              </w:rPr>
            </w:pPr>
            <w:r w:rsidRPr="008D1907">
              <w:rPr>
                <w:color w:val="auto"/>
              </w:rPr>
              <w:t>“Keep it short — 3 to 4 lines max. Focus on who you are, what you do best, and what value you bring. For example:</w:t>
            </w:r>
            <w:r w:rsidRPr="008D1907">
              <w:rPr>
                <w:color w:val="auto"/>
              </w:rPr>
              <w:br/>
              <w:t>‘Detail-oriented Quantity Surveyor with 6 years’ experience in commercial construction, skilled in cost control, tendering, and project coordination.’”</w:t>
            </w:r>
          </w:p>
        </w:tc>
      </w:tr>
      <w:tr w:rsidR="00FB50C6" w:rsidRPr="00FB50C6" w14:paraId="0914477B" w14:textId="77777777" w:rsidTr="00F45901">
        <w:trPr>
          <w:trHeight w:val="454"/>
        </w:trPr>
        <w:tc>
          <w:tcPr>
            <w:tcW w:w="10065" w:type="dxa"/>
            <w:gridSpan w:val="4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2661A907" w14:textId="77777777" w:rsidR="00306B22" w:rsidRPr="00FB50C6" w:rsidRDefault="00306B22" w:rsidP="00306B22">
            <w:pPr>
              <w:pStyle w:val="Heading1"/>
              <w:rPr>
                <w:color w:val="auto"/>
              </w:rPr>
            </w:pPr>
            <w:r w:rsidRPr="00FB50C6">
              <w:rPr>
                <w:color w:val="auto"/>
              </w:rPr>
              <w:t>Education</w:t>
            </w:r>
          </w:p>
          <w:p w14:paraId="1078826F" w14:textId="57D0E053" w:rsidR="00306B22" w:rsidRPr="00FB50C6" w:rsidRDefault="00306B22" w:rsidP="00306B22">
            <w:pPr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>Qualification</w:t>
            </w:r>
            <w:r w:rsidR="00F45901" w:rsidRPr="00FB50C6">
              <w:rPr>
                <w:color w:val="auto"/>
                <w:lang w:val="en-GB"/>
              </w:rPr>
              <w:t>:</w:t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  <w:t>Date - Date</w:t>
            </w:r>
          </w:p>
          <w:p w14:paraId="7A3093B1" w14:textId="033AA7BF" w:rsidR="00306B22" w:rsidRPr="00FB50C6" w:rsidRDefault="00306B22" w:rsidP="00306B22">
            <w:pPr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>Institution</w:t>
            </w:r>
            <w:r w:rsidR="00F45901" w:rsidRPr="00FB50C6">
              <w:rPr>
                <w:color w:val="auto"/>
                <w:lang w:val="en-GB"/>
              </w:rPr>
              <w:t>:</w:t>
            </w:r>
            <w:r w:rsidRPr="00FB50C6">
              <w:rPr>
                <w:color w:val="auto"/>
                <w:lang w:val="en-GB"/>
              </w:rPr>
              <w:t xml:space="preserve"> </w:t>
            </w:r>
          </w:p>
          <w:p w14:paraId="349EF66C" w14:textId="77777777" w:rsidR="00306B22" w:rsidRPr="00FB50C6" w:rsidRDefault="00306B22" w:rsidP="00306B22">
            <w:pPr>
              <w:rPr>
                <w:color w:val="auto"/>
                <w:lang w:val="en-GB"/>
              </w:rPr>
            </w:pPr>
          </w:p>
          <w:p w14:paraId="5160504B" w14:textId="7C420AD2" w:rsidR="00306B22" w:rsidRPr="00FB50C6" w:rsidRDefault="00306B22" w:rsidP="00306B22">
            <w:pPr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>Qualification</w:t>
            </w:r>
            <w:r w:rsidR="00F45901" w:rsidRPr="00FB50C6">
              <w:rPr>
                <w:color w:val="auto"/>
                <w:lang w:val="en-GB"/>
              </w:rPr>
              <w:t>:</w:t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  <w:t>Date - Date</w:t>
            </w:r>
          </w:p>
          <w:p w14:paraId="58CBD030" w14:textId="77777777" w:rsidR="004D4E50" w:rsidRPr="00FB50C6" w:rsidRDefault="00306B22" w:rsidP="00CC2921">
            <w:pPr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>Institution</w:t>
            </w:r>
            <w:r w:rsidR="00F45901" w:rsidRPr="00FB50C6">
              <w:rPr>
                <w:color w:val="auto"/>
                <w:lang w:val="en-GB"/>
              </w:rPr>
              <w:t>:</w:t>
            </w:r>
            <w:r w:rsidRPr="00FB50C6">
              <w:rPr>
                <w:color w:val="auto"/>
                <w:lang w:val="en-GB"/>
              </w:rPr>
              <w:t xml:space="preserve"> </w:t>
            </w:r>
          </w:p>
          <w:p w14:paraId="4B69C689" w14:textId="77777777" w:rsidR="00D31D1A" w:rsidRPr="00FB50C6" w:rsidRDefault="00D31D1A" w:rsidP="00CC2921">
            <w:pPr>
              <w:rPr>
                <w:rFonts w:ascii="Tahoma" w:hAnsi="Tahoma" w:cs="Times New Roman"/>
                <w:color w:val="auto"/>
                <w:lang w:val="en-GB"/>
              </w:rPr>
            </w:pPr>
          </w:p>
          <w:p w14:paraId="36C85317" w14:textId="77777777" w:rsidR="00D31D1A" w:rsidRPr="00FB50C6" w:rsidRDefault="00D31D1A" w:rsidP="00D31D1A">
            <w:pPr>
              <w:pStyle w:val="Heading1"/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>Professional Membership</w:t>
            </w:r>
          </w:p>
          <w:p w14:paraId="3D32F8E7" w14:textId="77777777" w:rsidR="00D31D1A" w:rsidRPr="00FB50C6" w:rsidRDefault="00D31D1A" w:rsidP="00D31D1A">
            <w:pPr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>Qualification:</w:t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</w:r>
            <w:r w:rsidRPr="00FB50C6">
              <w:rPr>
                <w:color w:val="auto"/>
                <w:lang w:val="en-GB"/>
              </w:rPr>
              <w:tab/>
              <w:t>Date - Date</w:t>
            </w:r>
          </w:p>
          <w:p w14:paraId="67839C6B" w14:textId="77777777" w:rsidR="00D31D1A" w:rsidRPr="00FB50C6" w:rsidRDefault="00D31D1A" w:rsidP="00D31D1A">
            <w:pPr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 xml:space="preserve">Institution: </w:t>
            </w:r>
          </w:p>
          <w:p w14:paraId="15DE37ED" w14:textId="1ED7D41A" w:rsidR="00D31D1A" w:rsidRPr="00FB50C6" w:rsidRDefault="00D31D1A" w:rsidP="00D31D1A">
            <w:pPr>
              <w:rPr>
                <w:color w:val="auto"/>
                <w:lang w:val="en-GB"/>
              </w:rPr>
            </w:pPr>
          </w:p>
        </w:tc>
      </w:tr>
      <w:tr w:rsidR="00FB50C6" w:rsidRPr="00FB50C6" w14:paraId="18CC5442" w14:textId="77777777" w:rsidTr="00F45901">
        <w:trPr>
          <w:trHeight w:val="6"/>
        </w:trPr>
        <w:tc>
          <w:tcPr>
            <w:tcW w:w="10065" w:type="dxa"/>
            <w:gridSpan w:val="4"/>
            <w:tcBorders>
              <w:top w:val="single" w:sz="24" w:space="0" w:color="ACA8AA" w:themeColor="accent4"/>
            </w:tcBorders>
          </w:tcPr>
          <w:p w14:paraId="344D6945" w14:textId="77777777" w:rsidR="0026794B" w:rsidRPr="00FB50C6" w:rsidRDefault="0026794B" w:rsidP="00C227AC">
            <w:pPr>
              <w:pStyle w:val="Heading1"/>
              <w:rPr>
                <w:color w:val="auto"/>
              </w:rPr>
            </w:pPr>
            <w:r w:rsidRPr="00FB50C6">
              <w:rPr>
                <w:color w:val="auto"/>
              </w:rPr>
              <w:t>Skills &amp; COMPETENCIES</w:t>
            </w:r>
          </w:p>
        </w:tc>
      </w:tr>
      <w:tr w:rsidR="00FB50C6" w:rsidRPr="00FB50C6" w14:paraId="4D5B84DB" w14:textId="77777777" w:rsidTr="00F45901">
        <w:trPr>
          <w:trHeight w:val="140"/>
        </w:trPr>
        <w:tc>
          <w:tcPr>
            <w:tcW w:w="5281" w:type="dxa"/>
            <w:gridSpan w:val="2"/>
            <w:tcBorders>
              <w:bottom w:val="single" w:sz="24" w:space="0" w:color="ACA8AA" w:themeColor="accent4"/>
            </w:tcBorders>
          </w:tcPr>
          <w:p w14:paraId="71C939CC" w14:textId="77777777" w:rsidR="0026794B" w:rsidRPr="00FB50C6" w:rsidRDefault="0026794B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Cost Estimation &amp; Budgeting</w:t>
            </w:r>
          </w:p>
          <w:p w14:paraId="4FBB2E6F" w14:textId="77777777" w:rsidR="0026794B" w:rsidRPr="00FB50C6" w:rsidRDefault="0026794B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 xml:space="preserve">Contract Administration </w:t>
            </w:r>
          </w:p>
          <w:p w14:paraId="5AF144BE" w14:textId="77777777" w:rsidR="0026794B" w:rsidRPr="00FB50C6" w:rsidRDefault="0026794B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Tender Documentation &amp; Procurement</w:t>
            </w:r>
          </w:p>
          <w:p w14:paraId="74E726DB" w14:textId="77777777" w:rsidR="0026794B" w:rsidRPr="00FB50C6" w:rsidRDefault="0026794B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Cost Control &amp; Reporting</w:t>
            </w:r>
          </w:p>
        </w:tc>
        <w:tc>
          <w:tcPr>
            <w:tcW w:w="4784" w:type="dxa"/>
            <w:gridSpan w:val="2"/>
            <w:tcBorders>
              <w:bottom w:val="single" w:sz="24" w:space="0" w:color="ACA8AA" w:themeColor="accent4"/>
            </w:tcBorders>
          </w:tcPr>
          <w:p w14:paraId="62CA86BC" w14:textId="77777777" w:rsidR="0026794B" w:rsidRPr="00FB50C6" w:rsidRDefault="0026794B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  <w:lang w:val="en-ZA"/>
              </w:rPr>
              <w:t>Structural Steelwork, Mechanical Equipment,</w:t>
            </w:r>
          </w:p>
          <w:p w14:paraId="0E9FB8C9" w14:textId="77777777" w:rsidR="0026794B" w:rsidRPr="00FB50C6" w:rsidRDefault="0026794B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Bulk Earthworks</w:t>
            </w:r>
          </w:p>
          <w:p w14:paraId="2080AC5F" w14:textId="77777777" w:rsidR="0026794B" w:rsidRPr="00FB50C6" w:rsidRDefault="0026794B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Building Works</w:t>
            </w:r>
          </w:p>
          <w:p w14:paraId="03617894" w14:textId="064A5851" w:rsidR="0026794B" w:rsidRPr="00FB50C6" w:rsidRDefault="00C63CC6" w:rsidP="00C227AC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 xml:space="preserve">JBCC, </w:t>
            </w:r>
            <w:r w:rsidR="0026794B" w:rsidRPr="00FB50C6">
              <w:rPr>
                <w:color w:val="auto"/>
              </w:rPr>
              <w:t>NEC &amp; FIDIC Contract Application</w:t>
            </w:r>
          </w:p>
        </w:tc>
      </w:tr>
      <w:tr w:rsidR="00FB50C6" w:rsidRPr="00FB50C6" w14:paraId="0C54D942" w14:textId="77777777" w:rsidTr="00F45901">
        <w:trPr>
          <w:trHeight w:val="6"/>
        </w:trPr>
        <w:tc>
          <w:tcPr>
            <w:tcW w:w="10065" w:type="dxa"/>
            <w:gridSpan w:val="4"/>
            <w:tcBorders>
              <w:top w:val="single" w:sz="24" w:space="0" w:color="ACA8AA" w:themeColor="accent4"/>
            </w:tcBorders>
          </w:tcPr>
          <w:p w14:paraId="3FB7E18E" w14:textId="102AD471" w:rsidR="007201CE" w:rsidRPr="00FB50C6" w:rsidRDefault="0026794B" w:rsidP="00C227AC">
            <w:pPr>
              <w:pStyle w:val="Heading1"/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>COMPUTER LITERACY</w:t>
            </w:r>
          </w:p>
        </w:tc>
      </w:tr>
      <w:tr w:rsidR="00FB50C6" w:rsidRPr="00FB50C6" w14:paraId="5A5D4795" w14:textId="77777777" w:rsidTr="00DC248D">
        <w:trPr>
          <w:trHeight w:val="1663"/>
        </w:trPr>
        <w:tc>
          <w:tcPr>
            <w:tcW w:w="5281" w:type="dxa"/>
            <w:gridSpan w:val="2"/>
            <w:tcBorders>
              <w:bottom w:val="single" w:sz="24" w:space="0" w:color="ACA8AA" w:themeColor="accent4"/>
            </w:tcBorders>
          </w:tcPr>
          <w:p w14:paraId="01321316" w14:textId="77777777" w:rsidR="0026794B" w:rsidRPr="00FB50C6" w:rsidRDefault="0026794B" w:rsidP="0026794B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AutoCAD</w:t>
            </w:r>
          </w:p>
          <w:p w14:paraId="7912F347" w14:textId="77777777" w:rsidR="0026794B" w:rsidRPr="00FB50C6" w:rsidRDefault="0026794B" w:rsidP="0026794B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Microsoft 365</w:t>
            </w:r>
          </w:p>
          <w:p w14:paraId="24478A61" w14:textId="77777777" w:rsidR="0026794B" w:rsidRDefault="0026794B" w:rsidP="0026794B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Microsoft Project</w:t>
            </w:r>
          </w:p>
          <w:p w14:paraId="6DE01DBC" w14:textId="53B4024D" w:rsidR="005F0FDF" w:rsidRPr="00FB50C6" w:rsidRDefault="005F0FDF" w:rsidP="0026794B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>CCS Candy</w:t>
            </w:r>
          </w:p>
        </w:tc>
        <w:tc>
          <w:tcPr>
            <w:tcW w:w="4784" w:type="dxa"/>
            <w:gridSpan w:val="2"/>
            <w:tcBorders>
              <w:bottom w:val="single" w:sz="24" w:space="0" w:color="ACA8AA" w:themeColor="accent4"/>
            </w:tcBorders>
          </w:tcPr>
          <w:p w14:paraId="6E9E66F3" w14:textId="77777777" w:rsidR="0026794B" w:rsidRPr="00FB50C6" w:rsidRDefault="0026794B" w:rsidP="0026794B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 xml:space="preserve">MS Projects </w:t>
            </w:r>
          </w:p>
          <w:p w14:paraId="72CBE384" w14:textId="3AC01193" w:rsidR="007201CE" w:rsidRPr="00FB50C6" w:rsidRDefault="0026794B" w:rsidP="0026794B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Primavera</w:t>
            </w:r>
          </w:p>
          <w:p w14:paraId="229C6BE5" w14:textId="7070E101" w:rsidR="007201CE" w:rsidRPr="00FB50C6" w:rsidRDefault="0026794B" w:rsidP="0026794B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SAP</w:t>
            </w:r>
          </w:p>
          <w:p w14:paraId="12E445FA" w14:textId="7B1BE84A" w:rsidR="0026794B" w:rsidRPr="00FB50C6" w:rsidRDefault="0026794B" w:rsidP="0026794B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>LINEAR</w:t>
            </w:r>
          </w:p>
        </w:tc>
      </w:tr>
      <w:tr w:rsidR="00FB50C6" w:rsidRPr="00FB50C6" w14:paraId="3757D687" w14:textId="77777777" w:rsidTr="00C227AC">
        <w:trPr>
          <w:trHeight w:val="6"/>
        </w:trPr>
        <w:tc>
          <w:tcPr>
            <w:tcW w:w="10065" w:type="dxa"/>
            <w:gridSpan w:val="4"/>
            <w:tcBorders>
              <w:top w:val="single" w:sz="24" w:space="0" w:color="ACA8AA" w:themeColor="accent4"/>
            </w:tcBorders>
          </w:tcPr>
          <w:p w14:paraId="4114002F" w14:textId="50E60538" w:rsidR="00357C94" w:rsidRPr="00FB50C6" w:rsidRDefault="00357C94" w:rsidP="00C227AC">
            <w:pPr>
              <w:pStyle w:val="Heading1"/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lastRenderedPageBreak/>
              <w:t>Personal Information</w:t>
            </w:r>
          </w:p>
        </w:tc>
      </w:tr>
      <w:tr w:rsidR="00FB50C6" w:rsidRPr="00FB50C6" w14:paraId="0B24D269" w14:textId="77777777" w:rsidTr="00C227AC">
        <w:trPr>
          <w:trHeight w:val="113"/>
        </w:trPr>
        <w:tc>
          <w:tcPr>
            <w:tcW w:w="5281" w:type="dxa"/>
            <w:gridSpan w:val="2"/>
            <w:tcBorders>
              <w:bottom w:val="single" w:sz="24" w:space="0" w:color="ACA8AA" w:themeColor="accent4"/>
            </w:tcBorders>
          </w:tcPr>
          <w:p w14:paraId="3FCDCF83" w14:textId="5789A46C" w:rsidR="00357C94" w:rsidRPr="00FB50C6" w:rsidRDefault="00357C94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 xml:space="preserve">Languages: </w:t>
            </w:r>
            <w:r w:rsidR="00F21433" w:rsidRPr="00FB50C6">
              <w:rPr>
                <w:color w:val="auto"/>
              </w:rPr>
              <w:t>English/Afrikaans</w:t>
            </w:r>
          </w:p>
          <w:p w14:paraId="713CEADC" w14:textId="569E75D1" w:rsidR="00357C94" w:rsidRPr="00FB50C6" w:rsidRDefault="00357C94" w:rsidP="00357C94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 xml:space="preserve">Age: </w:t>
            </w:r>
            <w:r w:rsidR="009904F7" w:rsidRPr="00FB50C6">
              <w:rPr>
                <w:color w:val="auto"/>
              </w:rPr>
              <w:t>34</w:t>
            </w:r>
          </w:p>
          <w:p w14:paraId="415D5D3D" w14:textId="68E14F8B" w:rsidR="00357C94" w:rsidRPr="00FB50C6" w:rsidRDefault="00357C94" w:rsidP="00357C94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 xml:space="preserve">Nationality: </w:t>
            </w:r>
            <w:r w:rsidR="009904F7" w:rsidRPr="00FB50C6">
              <w:rPr>
                <w:color w:val="auto"/>
              </w:rPr>
              <w:t>South African</w:t>
            </w:r>
          </w:p>
        </w:tc>
        <w:tc>
          <w:tcPr>
            <w:tcW w:w="4784" w:type="dxa"/>
            <w:gridSpan w:val="2"/>
            <w:tcBorders>
              <w:bottom w:val="single" w:sz="24" w:space="0" w:color="ACA8AA" w:themeColor="accent4"/>
            </w:tcBorders>
          </w:tcPr>
          <w:p w14:paraId="35CED0E4" w14:textId="51CC8AEC" w:rsidR="00357C94" w:rsidRPr="00FB50C6" w:rsidRDefault="00357C94" w:rsidP="00C227AC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 xml:space="preserve">Driver’s License: </w:t>
            </w:r>
            <w:r w:rsidR="009904F7" w:rsidRPr="00FB50C6">
              <w:rPr>
                <w:color w:val="auto"/>
              </w:rPr>
              <w:t>Code 8</w:t>
            </w:r>
          </w:p>
          <w:p w14:paraId="2708795E" w14:textId="36989705" w:rsidR="00357C94" w:rsidRPr="00FB50C6" w:rsidRDefault="00357C94" w:rsidP="00357C94">
            <w:pPr>
              <w:pStyle w:val="ListBullet"/>
              <w:rPr>
                <w:color w:val="auto"/>
              </w:rPr>
            </w:pPr>
            <w:r w:rsidRPr="00FB50C6">
              <w:rPr>
                <w:color w:val="auto"/>
              </w:rPr>
              <w:t xml:space="preserve">Gender: </w:t>
            </w:r>
            <w:r w:rsidR="009904F7" w:rsidRPr="00FB50C6">
              <w:rPr>
                <w:color w:val="auto"/>
              </w:rPr>
              <w:t>Male</w:t>
            </w:r>
            <w:r w:rsidR="00614D49" w:rsidRPr="00FB50C6">
              <w:rPr>
                <w:color w:val="auto"/>
              </w:rPr>
              <w:t>/Female</w:t>
            </w:r>
          </w:p>
        </w:tc>
      </w:tr>
      <w:tr w:rsidR="00FB50C6" w:rsidRPr="00FB50C6" w14:paraId="67D85EEC" w14:textId="77777777" w:rsidTr="00F45901">
        <w:trPr>
          <w:trHeight w:val="4402"/>
        </w:trPr>
        <w:tc>
          <w:tcPr>
            <w:tcW w:w="10065" w:type="dxa"/>
            <w:gridSpan w:val="4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58C8DE7C" w14:textId="77777777" w:rsidR="0026794B" w:rsidRPr="00FB50C6" w:rsidRDefault="0026794B" w:rsidP="007201CE">
            <w:pPr>
              <w:pStyle w:val="Heading1"/>
              <w:rPr>
                <w:color w:val="auto"/>
                <w:lang w:val="en-GB"/>
              </w:rPr>
            </w:pPr>
            <w:r w:rsidRPr="00FB50C6">
              <w:rPr>
                <w:color w:val="auto"/>
                <w:lang w:val="en-GB"/>
              </w:rPr>
              <w:t>EMPLOYMENT HISTORY</w:t>
            </w:r>
          </w:p>
          <w:p w14:paraId="6BB9DCD0" w14:textId="398D28C6" w:rsidR="0074733A" w:rsidRPr="00FB50C6" w:rsidRDefault="0074733A" w:rsidP="00F1351B">
            <w:pPr>
              <w:pStyle w:val="Heading4"/>
              <w:spacing w:after="0"/>
              <w:rPr>
                <w:color w:val="auto"/>
                <w:u w:val="single"/>
                <w:lang w:val="en"/>
              </w:rPr>
            </w:pPr>
            <w:r w:rsidRPr="00FB50C6">
              <w:rPr>
                <w:color w:val="auto"/>
                <w:lang w:val="en"/>
              </w:rPr>
              <w:t>Company Name – Position                                                                                                             Date - Date</w:t>
            </w:r>
          </w:p>
          <w:p w14:paraId="48E1026D" w14:textId="72989430" w:rsidR="0026794B" w:rsidRPr="00FB50C6" w:rsidRDefault="0074733A" w:rsidP="0026794B">
            <w:pPr>
              <w:rPr>
                <w:b/>
                <w:bCs/>
                <w:color w:val="auto"/>
              </w:rPr>
            </w:pPr>
            <w:r w:rsidRPr="00FB50C6">
              <w:rPr>
                <w:b/>
                <w:bCs/>
                <w:color w:val="auto"/>
              </w:rPr>
              <w:t>Project and overview:</w:t>
            </w:r>
          </w:p>
          <w:p w14:paraId="1F9C9670" w14:textId="77777777" w:rsidR="0074733A" w:rsidRPr="00FB50C6" w:rsidRDefault="0074733A" w:rsidP="0026794B">
            <w:pPr>
              <w:rPr>
                <w:color w:val="auto"/>
              </w:rPr>
            </w:pPr>
          </w:p>
          <w:p w14:paraId="12AAE37D" w14:textId="77777777" w:rsidR="0001553E" w:rsidRPr="00B554E8" w:rsidRDefault="0001553E" w:rsidP="00B554E8">
            <w:pPr>
              <w:rPr>
                <w:b/>
                <w:bCs/>
                <w:color w:val="auto"/>
                <w:lang w:val="en-ZA"/>
              </w:rPr>
            </w:pPr>
            <w:r w:rsidRPr="00B554E8">
              <w:rPr>
                <w:b/>
                <w:bCs/>
                <w:color w:val="auto"/>
                <w:lang w:val="en-ZA"/>
              </w:rPr>
              <w:t>Construction (Commercial Building)</w:t>
            </w:r>
          </w:p>
          <w:p w14:paraId="2F33C8A7" w14:textId="113E95D2" w:rsidR="0074733A" w:rsidRPr="00B554E8" w:rsidRDefault="0001553E" w:rsidP="00B554E8">
            <w:pPr>
              <w:pStyle w:val="ListParagraph"/>
              <w:numPr>
                <w:ilvl w:val="0"/>
                <w:numId w:val="9"/>
              </w:numPr>
              <w:rPr>
                <w:color w:val="auto"/>
                <w:lang w:val="en-ZA"/>
              </w:rPr>
            </w:pPr>
            <w:r w:rsidRPr="0001553E">
              <w:rPr>
                <w:color w:val="auto"/>
                <w:lang w:val="en-ZA"/>
              </w:rPr>
              <w:t>“Worked on multiple commercial building projects, overseeing cost management, tender documentation, and contractor valuations throughout all project stages.”</w:t>
            </w:r>
          </w:p>
          <w:p w14:paraId="14CCAA71" w14:textId="77777777" w:rsidR="0074733A" w:rsidRPr="00FB50C6" w:rsidRDefault="0074733A" w:rsidP="0026794B">
            <w:pPr>
              <w:rPr>
                <w:color w:val="auto"/>
              </w:rPr>
            </w:pPr>
          </w:p>
          <w:p w14:paraId="56F56ED7" w14:textId="6279FA49" w:rsidR="0074733A" w:rsidRPr="00FB50C6" w:rsidRDefault="0074733A" w:rsidP="0026794B">
            <w:pPr>
              <w:rPr>
                <w:b/>
                <w:bCs/>
                <w:color w:val="auto"/>
              </w:rPr>
            </w:pPr>
            <w:r w:rsidRPr="00FB50C6">
              <w:rPr>
                <w:b/>
                <w:bCs/>
                <w:color w:val="auto"/>
              </w:rPr>
              <w:t xml:space="preserve">Duties and Responsibilities: </w:t>
            </w:r>
          </w:p>
          <w:p w14:paraId="39949755" w14:textId="77777777" w:rsidR="0074733A" w:rsidRPr="00FB50C6" w:rsidRDefault="0074733A" w:rsidP="0026794B">
            <w:pPr>
              <w:rPr>
                <w:b/>
                <w:bCs/>
                <w:color w:val="auto"/>
              </w:rPr>
            </w:pPr>
          </w:p>
          <w:p w14:paraId="7BC7CC19" w14:textId="77777777" w:rsidR="00E25595" w:rsidRPr="00D324AE" w:rsidRDefault="00E25595" w:rsidP="00E25595">
            <w:pPr>
              <w:pStyle w:val="ListParagraph"/>
              <w:numPr>
                <w:ilvl w:val="0"/>
                <w:numId w:val="9"/>
              </w:numPr>
              <w:rPr>
                <w:color w:val="auto"/>
              </w:rPr>
            </w:pPr>
            <w:r w:rsidRPr="00D324AE">
              <w:rPr>
                <w:color w:val="auto"/>
              </w:rPr>
              <w:t>Managed construction budgets up to R50 million.</w:t>
            </w:r>
          </w:p>
          <w:p w14:paraId="50426402" w14:textId="42B2945B" w:rsidR="0074733A" w:rsidRPr="00E25595" w:rsidRDefault="00E25595" w:rsidP="00E25595">
            <w:pPr>
              <w:pStyle w:val="ListParagraph"/>
              <w:numPr>
                <w:ilvl w:val="0"/>
                <w:numId w:val="9"/>
              </w:numPr>
              <w:rPr>
                <w:color w:val="auto"/>
              </w:rPr>
            </w:pPr>
            <w:r w:rsidRPr="00D324AE">
              <w:rPr>
                <w:color w:val="auto"/>
              </w:rPr>
              <w:t>Reduced cost variance by 8 percent through accurate forecasting.</w:t>
            </w:r>
          </w:p>
          <w:p w14:paraId="2ECEB345" w14:textId="77777777" w:rsidR="0074733A" w:rsidRPr="00FB50C6" w:rsidRDefault="0074733A" w:rsidP="0026794B">
            <w:pPr>
              <w:rPr>
                <w:b/>
                <w:bCs/>
                <w:color w:val="auto"/>
              </w:rPr>
            </w:pPr>
          </w:p>
          <w:p w14:paraId="36972C0E" w14:textId="77777777" w:rsidR="0074733A" w:rsidRPr="00FB50C6" w:rsidRDefault="0074733A" w:rsidP="00F1351B">
            <w:pPr>
              <w:pStyle w:val="Heading4"/>
              <w:spacing w:after="0"/>
              <w:rPr>
                <w:color w:val="auto"/>
                <w:u w:val="single"/>
                <w:lang w:val="en"/>
              </w:rPr>
            </w:pPr>
            <w:r w:rsidRPr="00FB50C6">
              <w:rPr>
                <w:color w:val="auto"/>
                <w:lang w:val="en"/>
              </w:rPr>
              <w:t>Company Name – Position                                                                                                             Date - Date</w:t>
            </w:r>
          </w:p>
          <w:p w14:paraId="6081E389" w14:textId="7C839E4E" w:rsidR="0074733A" w:rsidRPr="00FB50C6" w:rsidRDefault="0074733A" w:rsidP="0074733A">
            <w:pPr>
              <w:rPr>
                <w:b/>
                <w:bCs/>
                <w:color w:val="auto"/>
              </w:rPr>
            </w:pPr>
            <w:r w:rsidRPr="00FB50C6">
              <w:rPr>
                <w:b/>
                <w:bCs/>
                <w:color w:val="auto"/>
              </w:rPr>
              <w:t>Project and overview:</w:t>
            </w:r>
          </w:p>
          <w:p w14:paraId="7202DF6D" w14:textId="77777777" w:rsidR="0074733A" w:rsidRPr="00FB50C6" w:rsidRDefault="0074733A" w:rsidP="00E25595">
            <w:pPr>
              <w:pStyle w:val="ListParagraph"/>
              <w:numPr>
                <w:ilvl w:val="0"/>
                <w:numId w:val="9"/>
              </w:numPr>
              <w:rPr>
                <w:color w:val="auto"/>
              </w:rPr>
            </w:pPr>
          </w:p>
          <w:p w14:paraId="73423E92" w14:textId="77777777" w:rsidR="0074733A" w:rsidRPr="00FB50C6" w:rsidRDefault="0074733A" w:rsidP="0074733A">
            <w:pPr>
              <w:rPr>
                <w:color w:val="auto"/>
              </w:rPr>
            </w:pPr>
          </w:p>
          <w:p w14:paraId="4F676F7C" w14:textId="77777777" w:rsidR="0074733A" w:rsidRPr="00FB50C6" w:rsidRDefault="0074733A" w:rsidP="0074733A">
            <w:pPr>
              <w:rPr>
                <w:color w:val="auto"/>
              </w:rPr>
            </w:pPr>
          </w:p>
          <w:p w14:paraId="4E2CB90B" w14:textId="605D03BB" w:rsidR="0074733A" w:rsidRPr="00FB50C6" w:rsidRDefault="0074733A" w:rsidP="0074733A">
            <w:pPr>
              <w:rPr>
                <w:b/>
                <w:bCs/>
                <w:color w:val="auto"/>
              </w:rPr>
            </w:pPr>
            <w:r w:rsidRPr="00FB50C6">
              <w:rPr>
                <w:b/>
                <w:bCs/>
                <w:color w:val="auto"/>
              </w:rPr>
              <w:t xml:space="preserve">Duties and Responsibilities: </w:t>
            </w:r>
          </w:p>
          <w:p w14:paraId="468A665D" w14:textId="77777777" w:rsidR="0074733A" w:rsidRPr="00FB50C6" w:rsidRDefault="0074733A" w:rsidP="0026794B">
            <w:pPr>
              <w:rPr>
                <w:b/>
                <w:bCs/>
                <w:color w:val="auto"/>
              </w:rPr>
            </w:pPr>
          </w:p>
          <w:p w14:paraId="19B62F64" w14:textId="77777777" w:rsidR="0074733A" w:rsidRPr="00FB50C6" w:rsidRDefault="0074733A" w:rsidP="00E25595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auto"/>
              </w:rPr>
            </w:pPr>
          </w:p>
          <w:p w14:paraId="4DCDB653" w14:textId="75446EAA" w:rsidR="0074733A" w:rsidRPr="00FB50C6" w:rsidRDefault="0074733A" w:rsidP="0026794B">
            <w:pPr>
              <w:rPr>
                <w:b/>
                <w:bCs/>
                <w:color w:val="auto"/>
              </w:rPr>
            </w:pPr>
          </w:p>
        </w:tc>
      </w:tr>
    </w:tbl>
    <w:p w14:paraId="1F3B629A" w14:textId="77777777" w:rsidR="007201CE" w:rsidRPr="00FB50C6" w:rsidRDefault="007201CE" w:rsidP="008B4069">
      <w:pPr>
        <w:pStyle w:val="ListBullet"/>
        <w:numPr>
          <w:ilvl w:val="0"/>
          <w:numId w:val="0"/>
        </w:numPr>
        <w:rPr>
          <w:color w:val="auto"/>
        </w:rPr>
      </w:pPr>
    </w:p>
    <w:p w14:paraId="45EFACF9" w14:textId="0B968083" w:rsidR="007201CE" w:rsidRPr="00FB50C6" w:rsidRDefault="00F45901" w:rsidP="00F45901">
      <w:pPr>
        <w:pStyle w:val="Heading1"/>
        <w:rPr>
          <w:color w:val="auto"/>
          <w:lang w:val="en-GB"/>
        </w:rPr>
      </w:pPr>
      <w:r w:rsidRPr="00FB50C6">
        <w:rPr>
          <w:color w:val="auto"/>
          <w:lang w:val="en-GB"/>
        </w:rPr>
        <w:t>References</w:t>
      </w:r>
    </w:p>
    <w:p w14:paraId="7A56EF54" w14:textId="725D8B5D" w:rsidR="00F45901" w:rsidRPr="00FB50C6" w:rsidRDefault="00164E7D" w:rsidP="00F45901">
      <w:pPr>
        <w:rPr>
          <w:color w:val="auto"/>
          <w:lang w:val="en-ZA"/>
        </w:rPr>
      </w:pPr>
      <w:r w:rsidRPr="00FB50C6">
        <w:rPr>
          <w:color w:val="auto"/>
          <w:lang w:val="en-ZA"/>
        </w:rPr>
        <w:t>Reference Name</w:t>
      </w:r>
    </w:p>
    <w:p w14:paraId="0386B1A9" w14:textId="6280C054" w:rsidR="00164E7D" w:rsidRPr="00FB50C6" w:rsidRDefault="00164E7D" w:rsidP="00F45901">
      <w:pPr>
        <w:rPr>
          <w:color w:val="auto"/>
          <w:lang w:val="en-ZA"/>
        </w:rPr>
      </w:pPr>
      <w:r w:rsidRPr="00FB50C6">
        <w:rPr>
          <w:color w:val="auto"/>
          <w:lang w:val="en-ZA"/>
        </w:rPr>
        <w:t>Company Name</w:t>
      </w:r>
    </w:p>
    <w:p w14:paraId="63709F58" w14:textId="3774247C" w:rsidR="00164E7D" w:rsidRPr="00FB50C6" w:rsidRDefault="00164E7D" w:rsidP="00F45901">
      <w:pPr>
        <w:rPr>
          <w:color w:val="auto"/>
          <w:lang w:val="en-ZA"/>
        </w:rPr>
      </w:pPr>
      <w:r w:rsidRPr="00FB50C6">
        <w:rPr>
          <w:color w:val="auto"/>
          <w:lang w:val="en-ZA"/>
        </w:rPr>
        <w:t>Phone Number</w:t>
      </w:r>
    </w:p>
    <w:p w14:paraId="418494BC" w14:textId="77777777" w:rsidR="00164E7D" w:rsidRPr="00FB50C6" w:rsidRDefault="00164E7D" w:rsidP="00F45901">
      <w:pPr>
        <w:rPr>
          <w:color w:val="auto"/>
          <w:lang w:val="en-ZA"/>
        </w:rPr>
      </w:pPr>
    </w:p>
    <w:p w14:paraId="43B910B2" w14:textId="77777777" w:rsidR="00164E7D" w:rsidRPr="00FB50C6" w:rsidRDefault="00164E7D" w:rsidP="00164E7D">
      <w:pPr>
        <w:rPr>
          <w:color w:val="auto"/>
          <w:lang w:val="en-ZA"/>
        </w:rPr>
      </w:pPr>
      <w:r w:rsidRPr="00FB50C6">
        <w:rPr>
          <w:color w:val="auto"/>
          <w:lang w:val="en-ZA"/>
        </w:rPr>
        <w:t>Reference Name</w:t>
      </w:r>
    </w:p>
    <w:p w14:paraId="2DC2548E" w14:textId="77777777" w:rsidR="00164E7D" w:rsidRPr="00FB50C6" w:rsidRDefault="00164E7D" w:rsidP="00164E7D">
      <w:pPr>
        <w:rPr>
          <w:color w:val="auto"/>
          <w:lang w:val="en-ZA"/>
        </w:rPr>
      </w:pPr>
      <w:r w:rsidRPr="00FB50C6">
        <w:rPr>
          <w:color w:val="auto"/>
          <w:lang w:val="en-ZA"/>
        </w:rPr>
        <w:t>Company Name</w:t>
      </w:r>
    </w:p>
    <w:p w14:paraId="50785885" w14:textId="2A03956D" w:rsidR="00164E7D" w:rsidRPr="00FB50C6" w:rsidRDefault="00164E7D" w:rsidP="00F45901">
      <w:pPr>
        <w:rPr>
          <w:color w:val="auto"/>
          <w:lang w:val="en-ZA"/>
        </w:rPr>
      </w:pPr>
      <w:r w:rsidRPr="00FB50C6">
        <w:rPr>
          <w:color w:val="auto"/>
          <w:lang w:val="en-ZA"/>
        </w:rPr>
        <w:t>Phone Number</w:t>
      </w:r>
    </w:p>
    <w:sectPr w:rsidR="00164E7D" w:rsidRPr="00FB50C6" w:rsidSect="001D4099">
      <w:headerReference w:type="default" r:id="rId11"/>
      <w:type w:val="continuous"/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4FD3" w14:textId="77777777" w:rsidR="00B55AEB" w:rsidRDefault="00B55AEB" w:rsidP="001D4099">
      <w:pPr>
        <w:spacing w:line="240" w:lineRule="auto"/>
      </w:pPr>
      <w:r>
        <w:separator/>
      </w:r>
    </w:p>
  </w:endnote>
  <w:endnote w:type="continuationSeparator" w:id="0">
    <w:p w14:paraId="021D377E" w14:textId="77777777" w:rsidR="00B55AEB" w:rsidRDefault="00B55AEB" w:rsidP="001D4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B8E4" w14:textId="77777777" w:rsidR="00B55AEB" w:rsidRDefault="00B55AEB" w:rsidP="001D4099">
      <w:pPr>
        <w:spacing w:line="240" w:lineRule="auto"/>
      </w:pPr>
      <w:r>
        <w:separator/>
      </w:r>
    </w:p>
  </w:footnote>
  <w:footnote w:type="continuationSeparator" w:id="0">
    <w:p w14:paraId="799062E8" w14:textId="77777777" w:rsidR="00B55AEB" w:rsidRDefault="00B55AEB" w:rsidP="001D4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D9E4" w14:textId="3ED9437D" w:rsidR="0007136F" w:rsidRDefault="0007136F">
    <w:pPr>
      <w:pStyle w:val="Header"/>
    </w:pPr>
    <w:r w:rsidRPr="002B0FD1">
      <w:rPr>
        <w:noProof/>
      </w:rPr>
      <w:drawing>
        <wp:anchor distT="0" distB="0" distL="114300" distR="114300" simplePos="0" relativeHeight="251659264" behindDoc="0" locked="0" layoutInCell="1" allowOverlap="1" wp14:anchorId="2FFEED99" wp14:editId="6CD35BE3">
          <wp:simplePos x="0" y="0"/>
          <wp:positionH relativeFrom="page">
            <wp:align>left</wp:align>
          </wp:positionH>
          <wp:positionV relativeFrom="paragraph">
            <wp:posOffset>-728133</wp:posOffset>
          </wp:positionV>
          <wp:extent cx="8585838" cy="1123950"/>
          <wp:effectExtent l="0" t="0" r="5715" b="0"/>
          <wp:wrapNone/>
          <wp:docPr id="1859261090" name="Picture 1859261090" descr="C:\Users\RAYNAR~1\AppData\Local\Temp\Rar$DRa23180.19410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YNAR~1\AppData\Local\Temp\Rar$DRa23180.19410\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948"/>
                  <a:stretch/>
                </pic:blipFill>
                <pic:spPr bwMode="auto">
                  <a:xfrm>
                    <a:off x="0" y="0"/>
                    <a:ext cx="8585838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2AF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B36672"/>
    <w:multiLevelType w:val="hybridMultilevel"/>
    <w:tmpl w:val="7E7E47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007"/>
    <w:multiLevelType w:val="multilevel"/>
    <w:tmpl w:val="79F4F2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AB3D6B"/>
    <w:multiLevelType w:val="hybridMultilevel"/>
    <w:tmpl w:val="09E60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EEA31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5C18B2"/>
    <w:multiLevelType w:val="hybridMultilevel"/>
    <w:tmpl w:val="275E9D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569DB"/>
    <w:multiLevelType w:val="hybridMultilevel"/>
    <w:tmpl w:val="AB2E96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863D9"/>
    <w:multiLevelType w:val="hybridMultilevel"/>
    <w:tmpl w:val="6A720C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49343">
    <w:abstractNumId w:val="2"/>
  </w:num>
  <w:num w:numId="2" w16cid:durableId="1475752314">
    <w:abstractNumId w:val="5"/>
  </w:num>
  <w:num w:numId="3" w16cid:durableId="1017973236">
    <w:abstractNumId w:val="3"/>
  </w:num>
  <w:num w:numId="4" w16cid:durableId="1178231001">
    <w:abstractNumId w:val="0"/>
  </w:num>
  <w:num w:numId="5" w16cid:durableId="1812940414">
    <w:abstractNumId w:val="1"/>
  </w:num>
  <w:num w:numId="6" w16cid:durableId="527059624">
    <w:abstractNumId w:val="6"/>
  </w:num>
  <w:num w:numId="7" w16cid:durableId="1229608317">
    <w:abstractNumId w:val="7"/>
  </w:num>
  <w:num w:numId="8" w16cid:durableId="398748888">
    <w:abstractNumId w:val="8"/>
  </w:num>
  <w:num w:numId="9" w16cid:durableId="759640411">
    <w:abstractNumId w:val="4"/>
  </w:num>
  <w:num w:numId="10" w16cid:durableId="1051885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6F"/>
    <w:rsid w:val="0001553E"/>
    <w:rsid w:val="000524A9"/>
    <w:rsid w:val="0007136F"/>
    <w:rsid w:val="000728A9"/>
    <w:rsid w:val="000761F2"/>
    <w:rsid w:val="00083F95"/>
    <w:rsid w:val="000930DE"/>
    <w:rsid w:val="00094536"/>
    <w:rsid w:val="000E1FE9"/>
    <w:rsid w:val="00164E7D"/>
    <w:rsid w:val="00180710"/>
    <w:rsid w:val="001A4BC0"/>
    <w:rsid w:val="001B6E88"/>
    <w:rsid w:val="001D4099"/>
    <w:rsid w:val="001D7755"/>
    <w:rsid w:val="002203E2"/>
    <w:rsid w:val="00222532"/>
    <w:rsid w:val="0026037B"/>
    <w:rsid w:val="0026794B"/>
    <w:rsid w:val="00285F5A"/>
    <w:rsid w:val="002C06D6"/>
    <w:rsid w:val="002F5D6D"/>
    <w:rsid w:val="0030456C"/>
    <w:rsid w:val="00306B22"/>
    <w:rsid w:val="003313D4"/>
    <w:rsid w:val="00357C94"/>
    <w:rsid w:val="00382EA8"/>
    <w:rsid w:val="003F1B98"/>
    <w:rsid w:val="004303D4"/>
    <w:rsid w:val="00431E72"/>
    <w:rsid w:val="00437E49"/>
    <w:rsid w:val="004A0E63"/>
    <w:rsid w:val="004C5019"/>
    <w:rsid w:val="004D2889"/>
    <w:rsid w:val="004D4E50"/>
    <w:rsid w:val="004F1D64"/>
    <w:rsid w:val="00510684"/>
    <w:rsid w:val="00555568"/>
    <w:rsid w:val="005937B7"/>
    <w:rsid w:val="005F0FDF"/>
    <w:rsid w:val="005F56A3"/>
    <w:rsid w:val="00614D49"/>
    <w:rsid w:val="00615397"/>
    <w:rsid w:val="0062563D"/>
    <w:rsid w:val="00643E15"/>
    <w:rsid w:val="006D15E3"/>
    <w:rsid w:val="006F747B"/>
    <w:rsid w:val="007201CE"/>
    <w:rsid w:val="0074733A"/>
    <w:rsid w:val="00766C40"/>
    <w:rsid w:val="00780B8E"/>
    <w:rsid w:val="007A6961"/>
    <w:rsid w:val="007A6F7A"/>
    <w:rsid w:val="007B4E11"/>
    <w:rsid w:val="007E2006"/>
    <w:rsid w:val="007E3DA2"/>
    <w:rsid w:val="00823601"/>
    <w:rsid w:val="00864A91"/>
    <w:rsid w:val="00867C58"/>
    <w:rsid w:val="00884806"/>
    <w:rsid w:val="00886679"/>
    <w:rsid w:val="008B4069"/>
    <w:rsid w:val="008D169E"/>
    <w:rsid w:val="00975195"/>
    <w:rsid w:val="00975E79"/>
    <w:rsid w:val="00977630"/>
    <w:rsid w:val="009904F7"/>
    <w:rsid w:val="009D1FF3"/>
    <w:rsid w:val="00A30F99"/>
    <w:rsid w:val="00A40DEC"/>
    <w:rsid w:val="00A44CFF"/>
    <w:rsid w:val="00A64F9F"/>
    <w:rsid w:val="00A64FA3"/>
    <w:rsid w:val="00A66AFF"/>
    <w:rsid w:val="00AD79E9"/>
    <w:rsid w:val="00B24E0D"/>
    <w:rsid w:val="00B554E8"/>
    <w:rsid w:val="00B55AEB"/>
    <w:rsid w:val="00B5645E"/>
    <w:rsid w:val="00B826F8"/>
    <w:rsid w:val="00C2004C"/>
    <w:rsid w:val="00C35EF0"/>
    <w:rsid w:val="00C63CC6"/>
    <w:rsid w:val="00CC0FFE"/>
    <w:rsid w:val="00CC2921"/>
    <w:rsid w:val="00CE3B09"/>
    <w:rsid w:val="00D31D1A"/>
    <w:rsid w:val="00D324AE"/>
    <w:rsid w:val="00D67644"/>
    <w:rsid w:val="00D86211"/>
    <w:rsid w:val="00D92978"/>
    <w:rsid w:val="00DC248D"/>
    <w:rsid w:val="00DF591A"/>
    <w:rsid w:val="00E25595"/>
    <w:rsid w:val="00E41C71"/>
    <w:rsid w:val="00EA604D"/>
    <w:rsid w:val="00EB5966"/>
    <w:rsid w:val="00EE5D12"/>
    <w:rsid w:val="00F1351B"/>
    <w:rsid w:val="00F21433"/>
    <w:rsid w:val="00F255EB"/>
    <w:rsid w:val="00F42731"/>
    <w:rsid w:val="00F45901"/>
    <w:rsid w:val="00F55940"/>
    <w:rsid w:val="00F62BAE"/>
    <w:rsid w:val="00F92CA8"/>
    <w:rsid w:val="00F9618D"/>
    <w:rsid w:val="00FA3628"/>
    <w:rsid w:val="00FB50C6"/>
    <w:rsid w:val="0F9B651B"/>
    <w:rsid w:val="1AD6EC65"/>
    <w:rsid w:val="45D9D68E"/>
    <w:rsid w:val="4A915CF2"/>
    <w:rsid w:val="6723C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D7CFD9"/>
  <w15:chartTrackingRefBased/>
  <w15:docId w15:val="{D8A9074F-9A61-4DCB-BB95-522AEA22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7D"/>
    <w:pPr>
      <w:spacing w:line="24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F99"/>
    <w:pPr>
      <w:keepNext/>
      <w:keepLines/>
      <w:spacing w:line="240" w:lineRule="auto"/>
      <w:outlineLvl w:val="0"/>
    </w:pPr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A30F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A30F99"/>
    <w:pPr>
      <w:spacing w:after="80" w:line="240" w:lineRule="auto"/>
      <w:outlineLvl w:val="2"/>
    </w:pPr>
    <w:rPr>
      <w:rFonts w:asciiTheme="majorHAnsi" w:hAnsiTheme="majorHAns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2921"/>
    <w:pPr>
      <w:spacing w:after="120" w:line="240" w:lineRule="auto"/>
      <w:outlineLvl w:val="3"/>
    </w:pPr>
    <w:rPr>
      <w:rFonts w:asciiTheme="majorHAnsi" w:hAnsiTheme="majorHAnsi"/>
      <w: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AD79E9"/>
    <w:pPr>
      <w:spacing w:line="192" w:lineRule="auto"/>
      <w:contextualSpacing/>
    </w:pPr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AD79E9"/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paragraph" w:customStyle="1" w:styleId="ContactInfo">
    <w:name w:val="Contact Info"/>
    <w:basedOn w:val="Normal"/>
    <w:uiPriority w:val="99"/>
    <w:qFormat/>
    <w:rsid w:val="003F1B98"/>
    <w:pPr>
      <w:spacing w:after="120" w:line="240" w:lineRule="auto"/>
      <w:jc w:val="right"/>
    </w:pPr>
    <w:rPr>
      <w:rFonts w:cs="Times New Roman (Body CS)"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A30F99"/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9E9"/>
    <w:rPr>
      <w:rFonts w:asciiTheme="majorHAnsi" w:eastAsiaTheme="majorEastAsia" w:hAnsiTheme="majorHAnsi" w:cs="Times New Roman (Headings CS)"/>
      <w:b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9E9"/>
    <w:rPr>
      <w:rFonts w:asciiTheme="majorHAnsi" w:hAnsiTheme="majorHAnsi"/>
      <w:color w:val="000000" w:themeColor="text1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2921"/>
    <w:rPr>
      <w:rFonts w:asciiTheme="majorHAnsi" w:hAnsiTheme="majorHAnsi"/>
      <w:caps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39"/>
    <w:rsid w:val="00F92CA8"/>
    <w:pPr>
      <w:contextualSpacing/>
    </w:pPr>
    <w:rPr>
      <w:color w:val="595959" w:themeColor="text1" w:themeTint="A6"/>
      <w:sz w:val="22"/>
      <w:szCs w:val="22"/>
    </w:rPr>
    <w:tblPr>
      <w:tblBorders>
        <w:bottom w:val="single" w:sz="24" w:space="0" w:color="ACA8AA" w:themeColor="accent4"/>
        <w:insideH w:val="single" w:sz="24" w:space="0" w:color="ACA8AA" w:themeColor="accent4"/>
      </w:tblBorders>
    </w:tblPr>
    <w:tcPr>
      <w:tcMar>
        <w:top w:w="216" w:type="dxa"/>
        <w:left w:w="0" w:type="dxa"/>
        <w:bottom w:w="216" w:type="dxa"/>
        <w:right w:w="0" w:type="dxa"/>
      </w:tcMar>
    </w:tcPr>
    <w:tblStylePr w:type="firstRow">
      <w:rPr>
        <w:rFonts w:ascii="Gill Sans MT" w:hAnsi="Gill Sans MT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823601"/>
    <w:pPr>
      <w:numPr>
        <w:numId w:val="1"/>
      </w:num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D79E9"/>
    <w:rPr>
      <w:color w:val="808080"/>
    </w:r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AD79E9"/>
    <w:pPr>
      <w:spacing w:line="192" w:lineRule="auto"/>
    </w:pPr>
    <w:rPr>
      <w:caps/>
      <w:color w:val="000000" w:themeColor="text1"/>
      <w:spacing w:val="6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AD79E9"/>
    <w:rPr>
      <w:rFonts w:ascii="Gill Sans MT" w:hAnsi="Gill Sans MT"/>
      <w:caps/>
      <w:color w:val="000000" w:themeColor="text1"/>
      <w:spacing w:val="60"/>
      <w:sz w:val="7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7136F"/>
    <w:rPr>
      <w:color w:val="605E5C"/>
      <w:shd w:val="clear" w:color="auto" w:fill="E1DFDD"/>
    </w:rPr>
  </w:style>
  <w:style w:type="paragraph" w:customStyle="1" w:styleId="Default">
    <w:name w:val="Default"/>
    <w:rsid w:val="0026794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dek\AppData\Roaming\Microsoft\Templates\Modern%20accounting%20resume.dotx" TargetMode="External"/></Relationships>
</file>

<file path=word/theme/theme1.xml><?xml version="1.0" encoding="utf-8"?>
<a:theme xmlns:a="http://schemas.openxmlformats.org/drawingml/2006/main" name="Office Theme">
  <a:themeElements>
    <a:clrScheme name="Neutr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25D34"/>
      </a:accent1>
      <a:accent2>
        <a:srgbClr val="B7834C"/>
      </a:accent2>
      <a:accent3>
        <a:srgbClr val="BC987A"/>
      </a:accent3>
      <a:accent4>
        <a:srgbClr val="ACA8AA"/>
      </a:accent4>
      <a:accent5>
        <a:srgbClr val="D5A97A"/>
      </a:accent5>
      <a:accent6>
        <a:srgbClr val="F5DCC3"/>
      </a:accent6>
      <a:hlink>
        <a:srgbClr val="0563C1"/>
      </a:hlink>
      <a:folHlink>
        <a:srgbClr val="954F72"/>
      </a:folHlink>
    </a:clrScheme>
    <a:fontScheme name="Custom 76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C0447-40FA-4FFB-9968-E3A633FE9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918B0-4900-4A50-93ED-CE0C9D50CF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AE9180F-347B-4BDE-8CBF-50126570E4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accounting resume</Template>
  <TotalTime>1352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de Klerk</dc:creator>
  <cp:keywords/>
  <dc:description/>
  <cp:lastModifiedBy>Francois Botha</cp:lastModifiedBy>
  <cp:revision>2</cp:revision>
  <dcterms:created xsi:type="dcterms:W3CDTF">2025-12-12T09:12:00Z</dcterms:created>
  <dcterms:modified xsi:type="dcterms:W3CDTF">2025-12-12T09:12:00Z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46ac20d6-2c0a-43f5-bf8c-2ea827456dc2</vt:lpwstr>
  </property>
</Properties>
</file>